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42D92" w14:textId="430BDA72" w:rsidR="00B150A3" w:rsidRDefault="00B150A3" w:rsidP="00D712EC">
      <w:pPr>
        <w:spacing w:line="360" w:lineRule="auto"/>
        <w:jc w:val="center"/>
        <w:rPr>
          <w:rFonts w:ascii="宋体" w:eastAsia="宋体" w:hAnsi="宋体" w:cs="Arial"/>
          <w:b/>
          <w:color w:val="515151"/>
          <w:kern w:val="0"/>
          <w:sz w:val="36"/>
          <w:szCs w:val="32"/>
        </w:rPr>
      </w:pPr>
      <w:bookmarkStart w:id="0" w:name="_Hlk174527710"/>
      <w:r w:rsidRPr="006B45E7">
        <w:rPr>
          <w:rFonts w:ascii="宋体" w:eastAsia="宋体" w:hAnsi="宋体" w:cs="Arial" w:hint="eastAsia"/>
          <w:b/>
          <w:color w:val="515151"/>
          <w:kern w:val="0"/>
          <w:sz w:val="36"/>
          <w:szCs w:val="32"/>
        </w:rPr>
        <w:t>第十九届江苏省青年科技奖</w:t>
      </w:r>
      <w:r w:rsidR="00E673BE" w:rsidRPr="006B45E7">
        <w:rPr>
          <w:rFonts w:ascii="宋体" w:eastAsia="宋体" w:hAnsi="宋体" w:cs="Arial" w:hint="eastAsia"/>
          <w:b/>
          <w:color w:val="515151"/>
          <w:kern w:val="0"/>
          <w:sz w:val="36"/>
          <w:szCs w:val="32"/>
        </w:rPr>
        <w:t>推荐</w:t>
      </w:r>
      <w:r w:rsidRPr="006B45E7">
        <w:rPr>
          <w:rFonts w:ascii="宋体" w:eastAsia="宋体" w:hAnsi="宋体" w:cs="Arial" w:hint="eastAsia"/>
          <w:b/>
          <w:color w:val="515151"/>
          <w:kern w:val="0"/>
          <w:sz w:val="36"/>
          <w:szCs w:val="32"/>
        </w:rPr>
        <w:t>候选人公示</w:t>
      </w:r>
      <w:r>
        <w:rPr>
          <w:rFonts w:ascii="宋体" w:eastAsia="宋体" w:hAnsi="宋体" w:cs="Arial" w:hint="eastAsia"/>
          <w:b/>
          <w:color w:val="515151"/>
          <w:kern w:val="0"/>
          <w:sz w:val="36"/>
          <w:szCs w:val="32"/>
        </w:rPr>
        <w:t>内容</w:t>
      </w:r>
    </w:p>
    <w:p w14:paraId="72D67275" w14:textId="553021A9" w:rsidR="00344773" w:rsidRPr="00D712EC" w:rsidRDefault="00E673BE" w:rsidP="0075202A">
      <w:pPr>
        <w:spacing w:line="360" w:lineRule="auto"/>
        <w:ind w:firstLineChars="200" w:firstLine="532"/>
        <w:rPr>
          <w:rFonts w:ascii="仿宋" w:eastAsia="仿宋" w:hAnsi="仿宋"/>
          <w:sz w:val="22"/>
        </w:rPr>
      </w:pPr>
      <w:r>
        <w:rPr>
          <w:rFonts w:ascii="仿宋" w:eastAsia="仿宋" w:hAnsi="仿宋" w:cs="Times New Roman" w:hint="eastAsia"/>
          <w:spacing w:val="-7"/>
          <w:sz w:val="28"/>
          <w:szCs w:val="24"/>
          <w:lang w:val="zh-CN" w:bidi="zh-CN"/>
        </w:rPr>
        <w:t>张磊</w:t>
      </w:r>
      <w:r w:rsidR="0075202A" w:rsidRPr="00D712EC">
        <w:rPr>
          <w:rFonts w:ascii="仿宋" w:eastAsia="仿宋" w:hAnsi="仿宋" w:cs="Times New Roman" w:hint="eastAsia"/>
          <w:spacing w:val="-7"/>
          <w:sz w:val="28"/>
          <w:szCs w:val="24"/>
          <w:lang w:val="zh-CN" w:bidi="zh-CN"/>
        </w:rPr>
        <w:t>，198</w:t>
      </w:r>
      <w:r>
        <w:rPr>
          <w:rFonts w:ascii="仿宋" w:eastAsia="仿宋" w:hAnsi="仿宋" w:cs="Times New Roman"/>
          <w:spacing w:val="-7"/>
          <w:sz w:val="28"/>
          <w:szCs w:val="24"/>
          <w:lang w:val="zh-CN" w:bidi="zh-CN"/>
        </w:rPr>
        <w:t>7</w:t>
      </w:r>
      <w:r w:rsidR="0075202A" w:rsidRPr="00D712EC">
        <w:rPr>
          <w:rFonts w:ascii="仿宋" w:eastAsia="仿宋" w:hAnsi="仿宋" w:cs="Times New Roman" w:hint="eastAsia"/>
          <w:spacing w:val="-7"/>
          <w:sz w:val="28"/>
          <w:szCs w:val="24"/>
          <w:lang w:val="zh-CN" w:bidi="zh-CN"/>
        </w:rPr>
        <w:t>年</w:t>
      </w:r>
      <w:r>
        <w:rPr>
          <w:rFonts w:ascii="仿宋" w:eastAsia="仿宋" w:hAnsi="仿宋" w:cs="Times New Roman"/>
          <w:spacing w:val="-7"/>
          <w:sz w:val="28"/>
          <w:szCs w:val="24"/>
          <w:lang w:val="zh-CN" w:bidi="zh-CN"/>
        </w:rPr>
        <w:t>8</w:t>
      </w:r>
      <w:r w:rsidR="0075202A" w:rsidRPr="00D712EC">
        <w:rPr>
          <w:rFonts w:ascii="仿宋" w:eastAsia="仿宋" w:hAnsi="仿宋" w:cs="Times New Roman" w:hint="eastAsia"/>
          <w:spacing w:val="-7"/>
          <w:sz w:val="28"/>
          <w:szCs w:val="24"/>
          <w:lang w:val="zh-CN" w:bidi="zh-CN"/>
        </w:rPr>
        <w:t>月生，</w:t>
      </w:r>
      <w:r>
        <w:rPr>
          <w:rFonts w:ascii="仿宋" w:eastAsia="仿宋" w:hAnsi="仿宋" w:cs="Times New Roman" w:hint="eastAsia"/>
          <w:spacing w:val="-7"/>
          <w:sz w:val="28"/>
          <w:szCs w:val="24"/>
          <w:lang w:val="zh-CN" w:bidi="zh-CN"/>
        </w:rPr>
        <w:t>高级工程师</w:t>
      </w:r>
      <w:r w:rsidR="0075202A" w:rsidRPr="00D712EC">
        <w:rPr>
          <w:rFonts w:ascii="仿宋" w:eastAsia="仿宋" w:hAnsi="仿宋" w:cs="Times New Roman" w:hint="eastAsia"/>
          <w:spacing w:val="-7"/>
          <w:sz w:val="28"/>
          <w:szCs w:val="24"/>
          <w:lang w:val="zh-CN" w:bidi="zh-CN"/>
        </w:rPr>
        <w:t>，现任</w:t>
      </w:r>
      <w:r>
        <w:rPr>
          <w:rFonts w:ascii="仿宋" w:eastAsia="仿宋" w:hAnsi="仿宋" w:cs="Times New Roman" w:hint="eastAsia"/>
          <w:spacing w:val="-7"/>
          <w:sz w:val="28"/>
          <w:szCs w:val="24"/>
          <w:lang w:val="zh-CN" w:bidi="zh-CN"/>
        </w:rPr>
        <w:t>苏交科集团股份有限公司岩土所一级工程师</w:t>
      </w:r>
      <w:r w:rsidR="0075202A" w:rsidRPr="00D712EC">
        <w:rPr>
          <w:rFonts w:ascii="仿宋" w:eastAsia="仿宋" w:hAnsi="仿宋" w:cs="Times New Roman" w:hint="eastAsia"/>
          <w:spacing w:val="-7"/>
          <w:sz w:val="28"/>
          <w:szCs w:val="24"/>
          <w:lang w:val="zh-CN" w:bidi="zh-CN"/>
        </w:rPr>
        <w:t>。主要</w:t>
      </w:r>
      <w:r w:rsidR="00C01EF5" w:rsidRPr="00C01EF5">
        <w:rPr>
          <w:rFonts w:ascii="仿宋" w:eastAsia="仿宋" w:hAnsi="仿宋" w:cs="Times New Roman" w:hint="eastAsia"/>
          <w:spacing w:val="-7"/>
          <w:sz w:val="28"/>
          <w:szCs w:val="24"/>
          <w:lang w:val="zh-CN" w:bidi="zh-CN"/>
        </w:rPr>
        <w:t>从事岩土工程相关技术研究，重点方向为特殊土灾害处治研究及服役设施安韧提升技术。项目先后获得省部级奖</w:t>
      </w:r>
      <w:r w:rsidR="00626934">
        <w:rPr>
          <w:rFonts w:ascii="仿宋" w:eastAsia="仿宋" w:hAnsi="仿宋" w:cs="Times New Roman" w:hint="eastAsia"/>
          <w:spacing w:val="-7"/>
          <w:sz w:val="28"/>
          <w:szCs w:val="24"/>
          <w:lang w:val="zh-CN" w:bidi="zh-CN"/>
        </w:rPr>
        <w:t>8</w:t>
      </w:r>
      <w:r w:rsidR="00C01EF5" w:rsidRPr="00C01EF5">
        <w:rPr>
          <w:rFonts w:ascii="仿宋" w:eastAsia="仿宋" w:hAnsi="仿宋" w:cs="Times New Roman" w:hint="eastAsia"/>
          <w:spacing w:val="-7"/>
          <w:sz w:val="28"/>
          <w:szCs w:val="24"/>
          <w:lang w:val="zh-CN" w:bidi="zh-CN"/>
        </w:rPr>
        <w:t>项，撰写重要技术研究报告</w:t>
      </w:r>
      <w:r w:rsidR="00C01EF5" w:rsidRPr="00C01EF5">
        <w:rPr>
          <w:rFonts w:ascii="仿宋" w:eastAsia="仿宋" w:hAnsi="仿宋" w:cs="Times New Roman"/>
          <w:spacing w:val="-7"/>
          <w:sz w:val="28"/>
          <w:szCs w:val="24"/>
          <w:lang w:val="zh-CN" w:bidi="zh-CN"/>
        </w:rPr>
        <w:t>60余项，参编国家行业地方等规范标准8项，参与国家、省部级重点研发项目攻关5项，发表学术文章20余篇，参编学术著作3本，获得国家授权专利27项（均为第一发明人），其中发明专利8项，联合申报省级工法1项。</w:t>
      </w:r>
      <w:bookmarkEnd w:id="0"/>
      <w:r w:rsidR="00532419">
        <w:rPr>
          <w:rFonts w:ascii="仿宋" w:eastAsia="仿宋" w:hAnsi="仿宋" w:cs="Times New Roman" w:hint="eastAsia"/>
          <w:spacing w:val="-7"/>
          <w:sz w:val="28"/>
          <w:szCs w:val="24"/>
          <w:lang w:val="zh-CN" w:bidi="zh-CN"/>
        </w:rPr>
        <w:t>拟推荐为</w:t>
      </w:r>
      <w:r w:rsidR="00532419" w:rsidRPr="00532419">
        <w:rPr>
          <w:rFonts w:ascii="仿宋" w:eastAsia="仿宋" w:hAnsi="仿宋" w:cs="Times New Roman" w:hint="eastAsia"/>
          <w:spacing w:val="-7"/>
          <w:sz w:val="28"/>
          <w:szCs w:val="24"/>
          <w:lang w:val="zh-CN" w:bidi="zh-CN"/>
        </w:rPr>
        <w:t>第十九届江苏省青年科技奖候选人</w:t>
      </w:r>
      <w:r w:rsidR="00C06A89">
        <w:rPr>
          <w:rFonts w:ascii="仿宋" w:eastAsia="仿宋" w:hAnsi="仿宋" w:cs="Times New Roman" w:hint="eastAsia"/>
          <w:spacing w:val="-7"/>
          <w:sz w:val="28"/>
          <w:szCs w:val="24"/>
          <w:lang w:val="zh-CN" w:bidi="zh-CN"/>
        </w:rPr>
        <w:t>。</w:t>
      </w:r>
      <w:bookmarkStart w:id="1" w:name="_GoBack"/>
      <w:bookmarkEnd w:id="1"/>
    </w:p>
    <w:sectPr w:rsidR="00344773" w:rsidRPr="00D71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FCF6B" w14:textId="77777777" w:rsidR="00642A07" w:rsidRDefault="00642A07" w:rsidP="0075202A">
      <w:r>
        <w:separator/>
      </w:r>
    </w:p>
  </w:endnote>
  <w:endnote w:type="continuationSeparator" w:id="0">
    <w:p w14:paraId="568C959D" w14:textId="77777777" w:rsidR="00642A07" w:rsidRDefault="00642A07" w:rsidP="0075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9C3BB" w14:textId="77777777" w:rsidR="00642A07" w:rsidRDefault="00642A07" w:rsidP="0075202A">
      <w:r>
        <w:separator/>
      </w:r>
    </w:p>
  </w:footnote>
  <w:footnote w:type="continuationSeparator" w:id="0">
    <w:p w14:paraId="53958BE9" w14:textId="77777777" w:rsidR="00642A07" w:rsidRDefault="00642A07" w:rsidP="00752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25"/>
    <w:rsid w:val="0002405F"/>
    <w:rsid w:val="000727CB"/>
    <w:rsid w:val="001673B9"/>
    <w:rsid w:val="00236645"/>
    <w:rsid w:val="002B6E9D"/>
    <w:rsid w:val="00344773"/>
    <w:rsid w:val="00526078"/>
    <w:rsid w:val="00532419"/>
    <w:rsid w:val="00626934"/>
    <w:rsid w:val="00642A07"/>
    <w:rsid w:val="0075202A"/>
    <w:rsid w:val="007B061C"/>
    <w:rsid w:val="00807769"/>
    <w:rsid w:val="00923641"/>
    <w:rsid w:val="00984825"/>
    <w:rsid w:val="00A30220"/>
    <w:rsid w:val="00A95043"/>
    <w:rsid w:val="00B150A3"/>
    <w:rsid w:val="00B43136"/>
    <w:rsid w:val="00B5754D"/>
    <w:rsid w:val="00C01EF5"/>
    <w:rsid w:val="00C06A89"/>
    <w:rsid w:val="00C3063B"/>
    <w:rsid w:val="00CA5FDA"/>
    <w:rsid w:val="00CC77CA"/>
    <w:rsid w:val="00D712EC"/>
    <w:rsid w:val="00DC666D"/>
    <w:rsid w:val="00E673BE"/>
    <w:rsid w:val="00F7285B"/>
    <w:rsid w:val="00FE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269513"/>
  <w15:chartTrackingRefBased/>
  <w15:docId w15:val="{78E43F56-D3C0-49B5-B3FE-A3CF725C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48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8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82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82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82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82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82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82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8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82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82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8482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8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8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8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8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8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8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8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8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8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8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82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8482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5202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5202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520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520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高洪梅</dc:creator>
  <cp:keywords/>
  <dc:description/>
  <cp:lastModifiedBy>zl</cp:lastModifiedBy>
  <cp:revision>5</cp:revision>
  <dcterms:created xsi:type="dcterms:W3CDTF">2025-11-14T02:42:00Z</dcterms:created>
  <dcterms:modified xsi:type="dcterms:W3CDTF">2025-11-14T04:09:00Z</dcterms:modified>
</cp:coreProperties>
</file>