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31A0A" w14:textId="28ECB72F" w:rsidR="00E43302" w:rsidRDefault="00A32664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</w:rPr>
        <w:t>02</w:t>
      </w:r>
      <w:r w:rsidR="00DE16EA">
        <w:rPr>
          <w:rFonts w:ascii="微软雅黑" w:eastAsia="微软雅黑" w:hAnsi="微软雅黑" w:cs="微软雅黑"/>
          <w:color w:val="333333"/>
          <w:sz w:val="36"/>
          <w:szCs w:val="36"/>
        </w:rPr>
        <w:t>3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</w:rPr>
        <w:t>年度江苏省建设科技创新成果公示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14:paraId="68FACA6C" w14:textId="31A67792" w:rsidR="00E43302" w:rsidRDefault="006A6F81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申报人</w:t>
      </w:r>
    </w:p>
    <w:p w14:paraId="2648AC1A" w14:textId="46758740" w:rsidR="00D041EF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黄俊</w:t>
      </w:r>
    </w:p>
    <w:p w14:paraId="1E7C4564" w14:textId="77777777" w:rsidR="00044702" w:rsidRDefault="00044702" w:rsidP="00373E4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28661842" w14:textId="089A743C" w:rsidR="00E43302" w:rsidRDefault="006A6F81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申报人</w:t>
      </w:r>
      <w:r w:rsidR="00A32664">
        <w:rPr>
          <w:rFonts w:ascii="siyuanheiti" w:eastAsia="微软雅黑" w:hAnsi="siyuanheiti" w:cs="Arial" w:hint="eastAsia"/>
          <w:color w:val="333333"/>
          <w:szCs w:val="21"/>
          <w:lang w:val="en-US"/>
        </w:rPr>
        <w:t>单位</w:t>
      </w:r>
    </w:p>
    <w:p w14:paraId="451662FC" w14:textId="77777777" w:rsidR="007C79BF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苏交科集团股份有限公司</w:t>
      </w:r>
    </w:p>
    <w:p w14:paraId="002C4F0D" w14:textId="624723AF" w:rsid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5FF1EE0F" w14:textId="65FC7DB5" w:rsidR="00E43302" w:rsidRDefault="006A6F81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支撑材料目录</w:t>
      </w:r>
    </w:p>
    <w:p w14:paraId="13792F05" w14:textId="30B8F060" w:rsidR="00DE16EA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（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1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）主参编标准</w:t>
      </w:r>
    </w:p>
    <w:p w14:paraId="40812172" w14:textId="41EA5BEE" w:rsidR="00DE16EA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noProof/>
          <w:lang w:val="en-US" w:bidi="ar-SA"/>
        </w:rPr>
        <w:drawing>
          <wp:inline distT="0" distB="0" distL="0" distR="0" wp14:anchorId="2A8D04DA" wp14:editId="4CB36CE0">
            <wp:extent cx="4466264" cy="216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626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F25C2" w14:textId="26C0F7AA" w:rsidR="006A6F81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（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2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）参与审查标准</w:t>
      </w:r>
    </w:p>
    <w:p w14:paraId="7EBD7BF7" w14:textId="17D29842" w:rsidR="00DE16EA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noProof/>
          <w:lang w:val="en-US" w:bidi="ar-SA"/>
        </w:rPr>
        <w:drawing>
          <wp:inline distT="0" distB="0" distL="0" distR="0" wp14:anchorId="03E548EB" wp14:editId="36C8E2DE">
            <wp:extent cx="4788426" cy="9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8426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D839" w14:textId="649EB7AE" w:rsidR="006A6F81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7CC8B548" w14:textId="24317F72" w:rsidR="006A6F81" w:rsidRDefault="006A6F8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（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3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）标准化书籍、制度</w:t>
      </w:r>
    </w:p>
    <w:p w14:paraId="6A4EC692" w14:textId="2B2058F6" w:rsidR="006A6F81" w:rsidRDefault="00F930CE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bookmarkStart w:id="0" w:name="_GoBack"/>
      <w:bookmarkEnd w:id="0"/>
      <w:r>
        <w:rPr>
          <w:noProof/>
          <w:lang w:val="en-US" w:bidi="ar-SA"/>
        </w:rPr>
        <w:drawing>
          <wp:inline distT="0" distB="0" distL="0" distR="0" wp14:anchorId="130198F5" wp14:editId="240E0A10">
            <wp:extent cx="5429250" cy="26722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6394" cy="267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F81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07DC" w14:textId="77777777" w:rsidR="0036056E" w:rsidRDefault="0036056E" w:rsidP="00D041EF">
      <w:r>
        <w:separator/>
      </w:r>
    </w:p>
  </w:endnote>
  <w:endnote w:type="continuationSeparator" w:id="0">
    <w:p w14:paraId="405CD19D" w14:textId="77777777" w:rsidR="0036056E" w:rsidRDefault="0036056E" w:rsidP="00D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885D5" w14:textId="77777777" w:rsidR="0036056E" w:rsidRDefault="0036056E" w:rsidP="00D041EF">
      <w:r>
        <w:separator/>
      </w:r>
    </w:p>
  </w:footnote>
  <w:footnote w:type="continuationSeparator" w:id="0">
    <w:p w14:paraId="6C139EB1" w14:textId="77777777" w:rsidR="0036056E" w:rsidRDefault="0036056E" w:rsidP="00D0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02"/>
    <w:rsid w:val="000054CD"/>
    <w:rsid w:val="00044702"/>
    <w:rsid w:val="00066703"/>
    <w:rsid w:val="000C4119"/>
    <w:rsid w:val="00240E2E"/>
    <w:rsid w:val="0036056E"/>
    <w:rsid w:val="00373E41"/>
    <w:rsid w:val="003A5D07"/>
    <w:rsid w:val="003D765B"/>
    <w:rsid w:val="00427DF7"/>
    <w:rsid w:val="004431D9"/>
    <w:rsid w:val="00470E03"/>
    <w:rsid w:val="0051511E"/>
    <w:rsid w:val="00515EBC"/>
    <w:rsid w:val="006A6F81"/>
    <w:rsid w:val="007C79BF"/>
    <w:rsid w:val="007D78CB"/>
    <w:rsid w:val="00811CCF"/>
    <w:rsid w:val="008662A1"/>
    <w:rsid w:val="008C5BCB"/>
    <w:rsid w:val="009A78F0"/>
    <w:rsid w:val="009B5490"/>
    <w:rsid w:val="009B6F69"/>
    <w:rsid w:val="009C77C8"/>
    <w:rsid w:val="00A32664"/>
    <w:rsid w:val="00AB2583"/>
    <w:rsid w:val="00B22951"/>
    <w:rsid w:val="00B607A9"/>
    <w:rsid w:val="00B94CE0"/>
    <w:rsid w:val="00C14B63"/>
    <w:rsid w:val="00C51E1A"/>
    <w:rsid w:val="00C91076"/>
    <w:rsid w:val="00CA63F9"/>
    <w:rsid w:val="00CB6A18"/>
    <w:rsid w:val="00D036B8"/>
    <w:rsid w:val="00D041EF"/>
    <w:rsid w:val="00DD617C"/>
    <w:rsid w:val="00DE16EA"/>
    <w:rsid w:val="00E43302"/>
    <w:rsid w:val="00F930CE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6C6E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0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7">
    <w:name w:val="footer"/>
    <w:basedOn w:val="a"/>
    <w:link w:val="a8"/>
    <w:rsid w:val="00D04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9">
    <w:name w:val="annotation text"/>
    <w:basedOn w:val="a"/>
    <w:link w:val="aa"/>
    <w:unhideWhenUsed/>
    <w:qFormat/>
    <w:rsid w:val="00DE16EA"/>
    <w:pPr>
      <w:autoSpaceDE/>
      <w:autoSpaceDN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a">
    <w:name w:val="批注文字 字符"/>
    <w:basedOn w:val="a0"/>
    <w:link w:val="a9"/>
    <w:qFormat/>
    <w:rsid w:val="00DE16EA"/>
    <w:rPr>
      <w:kern w:val="2"/>
      <w:sz w:val="21"/>
      <w:szCs w:val="22"/>
    </w:rPr>
  </w:style>
  <w:style w:type="character" w:styleId="ab">
    <w:name w:val="annotation reference"/>
    <w:basedOn w:val="a0"/>
    <w:unhideWhenUsed/>
    <w:qFormat/>
    <w:rsid w:val="00DE16EA"/>
    <w:rPr>
      <w:sz w:val="21"/>
      <w:szCs w:val="21"/>
    </w:rPr>
  </w:style>
  <w:style w:type="paragraph" w:styleId="ac">
    <w:name w:val="Balloon Text"/>
    <w:basedOn w:val="a"/>
    <w:link w:val="ad"/>
    <w:semiHidden/>
    <w:unhideWhenUsed/>
    <w:rsid w:val="00DE16EA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DE16EA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006037</dc:creator>
  <cp:lastModifiedBy>邹鸿浩</cp:lastModifiedBy>
  <cp:revision>3</cp:revision>
  <dcterms:created xsi:type="dcterms:W3CDTF">2023-06-26T02:07:00Z</dcterms:created>
  <dcterms:modified xsi:type="dcterms:W3CDTF">2023-06-26T02:22:00Z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